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003" w:rsidRDefault="006627D8" w:rsidP="0046514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bookmarkStart w:id="0" w:name="Par1"/>
      <w:bookmarkEnd w:id="0"/>
      <w:r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6627D8" w:rsidRPr="00EA5E3A" w:rsidRDefault="006627D8" w:rsidP="0046514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EA5E3A">
        <w:rPr>
          <w:rFonts w:ascii="Arial" w:hAnsi="Arial" w:cs="Arial"/>
          <w:b/>
          <w:bCs/>
          <w:sz w:val="24"/>
          <w:szCs w:val="24"/>
        </w:rPr>
        <w:t>Красноярский край</w:t>
      </w:r>
    </w:p>
    <w:p w:rsidR="006627D8" w:rsidRPr="00EA5E3A" w:rsidRDefault="006627D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EA5E3A">
        <w:rPr>
          <w:rFonts w:ascii="Arial" w:hAnsi="Arial" w:cs="Arial"/>
          <w:b/>
          <w:bCs/>
          <w:sz w:val="24"/>
          <w:szCs w:val="24"/>
        </w:rPr>
        <w:t>Боготольский район</w:t>
      </w:r>
    </w:p>
    <w:p w:rsidR="006627D8" w:rsidRPr="00EA5E3A" w:rsidRDefault="006627D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EA5E3A">
        <w:rPr>
          <w:rFonts w:ascii="Arial" w:hAnsi="Arial" w:cs="Arial"/>
          <w:b/>
          <w:bCs/>
          <w:sz w:val="24"/>
          <w:szCs w:val="24"/>
        </w:rPr>
        <w:t>Юрьевский сельский Совет депутатов</w:t>
      </w:r>
    </w:p>
    <w:p w:rsidR="00C11358" w:rsidRDefault="00C11358" w:rsidP="00AE11A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6627D8" w:rsidRPr="00EA5E3A" w:rsidRDefault="006627D8" w:rsidP="00AE11A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A5E3A">
        <w:rPr>
          <w:rFonts w:ascii="Arial" w:hAnsi="Arial" w:cs="Arial"/>
          <w:b/>
          <w:sz w:val="24"/>
          <w:szCs w:val="24"/>
        </w:rPr>
        <w:t>РЕШЕНИЕ</w:t>
      </w:r>
    </w:p>
    <w:p w:rsidR="006627D8" w:rsidRPr="00EA5E3A" w:rsidRDefault="006627D8" w:rsidP="00AE11A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6627D8" w:rsidRDefault="00870849" w:rsidP="00E707C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30</w:t>
      </w:r>
      <w:r w:rsidR="00491003">
        <w:rPr>
          <w:rFonts w:ascii="Arial" w:hAnsi="Arial" w:cs="Arial"/>
          <w:b/>
          <w:sz w:val="24"/>
          <w:szCs w:val="24"/>
        </w:rPr>
        <w:t>.11</w:t>
      </w:r>
      <w:r w:rsidR="006627D8">
        <w:rPr>
          <w:rFonts w:ascii="Arial" w:hAnsi="Arial" w:cs="Arial"/>
          <w:b/>
          <w:sz w:val="24"/>
          <w:szCs w:val="24"/>
        </w:rPr>
        <w:t>.</w:t>
      </w:r>
      <w:r w:rsidR="00E707CD">
        <w:rPr>
          <w:rFonts w:ascii="Arial" w:hAnsi="Arial" w:cs="Arial"/>
          <w:b/>
          <w:sz w:val="24"/>
          <w:szCs w:val="24"/>
        </w:rPr>
        <w:t>2021</w:t>
      </w:r>
      <w:r w:rsidR="006627D8" w:rsidRPr="00EA5E3A">
        <w:rPr>
          <w:rFonts w:ascii="Arial" w:hAnsi="Arial" w:cs="Arial"/>
          <w:b/>
          <w:sz w:val="24"/>
          <w:szCs w:val="24"/>
        </w:rPr>
        <w:t xml:space="preserve"> г.                 </w:t>
      </w:r>
      <w:r w:rsidR="00491003">
        <w:rPr>
          <w:rFonts w:ascii="Arial" w:hAnsi="Arial" w:cs="Arial"/>
          <w:b/>
          <w:sz w:val="24"/>
          <w:szCs w:val="24"/>
        </w:rPr>
        <w:t xml:space="preserve">           </w:t>
      </w:r>
      <w:r w:rsidR="006627D8" w:rsidRPr="00EA5E3A">
        <w:rPr>
          <w:rFonts w:ascii="Arial" w:hAnsi="Arial" w:cs="Arial"/>
          <w:b/>
          <w:sz w:val="24"/>
          <w:szCs w:val="24"/>
        </w:rPr>
        <w:t xml:space="preserve">     </w:t>
      </w:r>
      <w:r w:rsidR="00E707CD">
        <w:rPr>
          <w:rFonts w:ascii="Arial" w:hAnsi="Arial" w:cs="Arial"/>
          <w:b/>
          <w:sz w:val="24"/>
          <w:szCs w:val="24"/>
        </w:rPr>
        <w:t xml:space="preserve">      </w:t>
      </w:r>
      <w:r w:rsidR="006627D8" w:rsidRPr="00EA5E3A">
        <w:rPr>
          <w:rFonts w:ascii="Arial" w:hAnsi="Arial" w:cs="Arial"/>
          <w:b/>
          <w:sz w:val="24"/>
          <w:szCs w:val="24"/>
        </w:rPr>
        <w:t xml:space="preserve"> с</w:t>
      </w:r>
      <w:proofErr w:type="gramStart"/>
      <w:r w:rsidR="006627D8" w:rsidRPr="00EA5E3A">
        <w:rPr>
          <w:rFonts w:ascii="Arial" w:hAnsi="Arial" w:cs="Arial"/>
          <w:b/>
          <w:bCs/>
          <w:sz w:val="24"/>
          <w:szCs w:val="24"/>
        </w:rPr>
        <w:t>.Ю</w:t>
      </w:r>
      <w:proofErr w:type="gramEnd"/>
      <w:r w:rsidR="006627D8" w:rsidRPr="00EA5E3A">
        <w:rPr>
          <w:rFonts w:ascii="Arial" w:hAnsi="Arial" w:cs="Arial"/>
          <w:b/>
          <w:bCs/>
          <w:sz w:val="24"/>
          <w:szCs w:val="24"/>
        </w:rPr>
        <w:t xml:space="preserve">рьевка  </w:t>
      </w:r>
      <w:r w:rsidR="006627D8" w:rsidRPr="00EA5E3A">
        <w:rPr>
          <w:rFonts w:ascii="Arial" w:hAnsi="Arial" w:cs="Arial"/>
          <w:b/>
          <w:sz w:val="24"/>
          <w:szCs w:val="24"/>
        </w:rPr>
        <w:t xml:space="preserve">          </w:t>
      </w:r>
      <w:r w:rsidR="00491003">
        <w:rPr>
          <w:rFonts w:ascii="Arial" w:hAnsi="Arial" w:cs="Arial"/>
          <w:b/>
          <w:sz w:val="24"/>
          <w:szCs w:val="24"/>
        </w:rPr>
        <w:t xml:space="preserve">          </w:t>
      </w:r>
      <w:r w:rsidR="006627D8" w:rsidRPr="00EA5E3A">
        <w:rPr>
          <w:rFonts w:ascii="Arial" w:hAnsi="Arial" w:cs="Arial"/>
          <w:b/>
          <w:sz w:val="24"/>
          <w:szCs w:val="24"/>
        </w:rPr>
        <w:t xml:space="preserve">  </w:t>
      </w:r>
      <w:r w:rsidR="00491003">
        <w:rPr>
          <w:rFonts w:ascii="Arial" w:hAnsi="Arial" w:cs="Arial"/>
          <w:b/>
          <w:sz w:val="24"/>
          <w:szCs w:val="24"/>
        </w:rPr>
        <w:t xml:space="preserve">      </w:t>
      </w:r>
      <w:r w:rsidR="006627D8" w:rsidRPr="00EA5E3A">
        <w:rPr>
          <w:rFonts w:ascii="Arial" w:hAnsi="Arial" w:cs="Arial"/>
          <w:b/>
          <w:sz w:val="24"/>
          <w:szCs w:val="24"/>
        </w:rPr>
        <w:t xml:space="preserve">             №  </w:t>
      </w:r>
      <w:r w:rsidR="00491003">
        <w:rPr>
          <w:rFonts w:ascii="Arial" w:hAnsi="Arial" w:cs="Arial"/>
          <w:b/>
          <w:sz w:val="24"/>
          <w:szCs w:val="24"/>
        </w:rPr>
        <w:t>10-81</w:t>
      </w:r>
    </w:p>
    <w:p w:rsidR="00E707CD" w:rsidRPr="00EA5E3A" w:rsidRDefault="00E707CD" w:rsidP="00E707C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6627D8" w:rsidRPr="00EA5E3A" w:rsidRDefault="006627D8" w:rsidP="00AE11A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A5E3A">
        <w:rPr>
          <w:rFonts w:ascii="Arial" w:hAnsi="Arial" w:cs="Arial"/>
          <w:b/>
          <w:sz w:val="24"/>
          <w:szCs w:val="24"/>
        </w:rPr>
        <w:t xml:space="preserve">О внесении изменений в  Решение Юрьевского сельского Совета депутатов от 23.03.2017г. № 13-64 «Об утверждении Положения об организации и проведении публичных слушаний в Юрьевском сельсовете» </w:t>
      </w:r>
    </w:p>
    <w:p w:rsidR="006627D8" w:rsidRPr="00EA5E3A" w:rsidRDefault="006627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bCs/>
          <w:sz w:val="24"/>
          <w:szCs w:val="24"/>
        </w:rPr>
      </w:pPr>
    </w:p>
    <w:p w:rsidR="006627D8" w:rsidRPr="00EA5E3A" w:rsidRDefault="006627D8" w:rsidP="00A513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EA5E3A">
        <w:rPr>
          <w:rFonts w:ascii="Arial" w:hAnsi="Arial" w:cs="Arial"/>
          <w:sz w:val="24"/>
          <w:szCs w:val="24"/>
        </w:rPr>
        <w:t xml:space="preserve">В соответствии с Федеральным </w:t>
      </w:r>
      <w:hyperlink r:id="rId6" w:history="1">
        <w:r w:rsidRPr="00EA5E3A">
          <w:rPr>
            <w:rFonts w:ascii="Arial" w:hAnsi="Arial" w:cs="Arial"/>
            <w:sz w:val="24"/>
            <w:szCs w:val="24"/>
          </w:rPr>
          <w:t>законом</w:t>
        </w:r>
      </w:hyperlink>
      <w:r w:rsidRPr="00EA5E3A">
        <w:rPr>
          <w:rFonts w:ascii="Arial" w:hAnsi="Arial" w:cs="Arial"/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Федерации», руководствуясь </w:t>
      </w:r>
      <w:hyperlink r:id="rId7" w:history="1">
        <w:r w:rsidRPr="00EA5E3A">
          <w:rPr>
            <w:rFonts w:ascii="Arial" w:hAnsi="Arial" w:cs="Arial"/>
            <w:sz w:val="24"/>
            <w:szCs w:val="24"/>
          </w:rPr>
          <w:t>статьей 2</w:t>
        </w:r>
      </w:hyperlink>
      <w:r w:rsidRPr="00EA5E3A">
        <w:rPr>
          <w:rFonts w:ascii="Arial" w:hAnsi="Arial" w:cs="Arial"/>
          <w:sz w:val="24"/>
          <w:szCs w:val="24"/>
        </w:rPr>
        <w:t xml:space="preserve">4,26 Устава Юрьевского сельсовета Боготольского района Красноярского края, Юрьевский сельский Совет депутатов </w:t>
      </w:r>
      <w:r w:rsidRPr="00EA5E3A">
        <w:rPr>
          <w:rFonts w:ascii="Arial" w:hAnsi="Arial" w:cs="Arial"/>
          <w:b/>
          <w:sz w:val="24"/>
          <w:szCs w:val="24"/>
        </w:rPr>
        <w:t>Р</w:t>
      </w:r>
      <w:r>
        <w:rPr>
          <w:rFonts w:ascii="Arial" w:hAnsi="Arial" w:cs="Arial"/>
          <w:b/>
          <w:sz w:val="24"/>
          <w:szCs w:val="24"/>
        </w:rPr>
        <w:t>ЕШИЛ</w:t>
      </w:r>
      <w:r w:rsidRPr="00EA5E3A">
        <w:rPr>
          <w:rFonts w:ascii="Arial" w:hAnsi="Arial" w:cs="Arial"/>
          <w:b/>
          <w:sz w:val="24"/>
          <w:szCs w:val="24"/>
        </w:rPr>
        <w:t>:</w:t>
      </w:r>
    </w:p>
    <w:p w:rsidR="00491003" w:rsidRDefault="006627D8" w:rsidP="00695EF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A5E3A">
        <w:rPr>
          <w:rFonts w:ascii="Arial" w:hAnsi="Arial" w:cs="Arial"/>
          <w:sz w:val="24"/>
          <w:szCs w:val="24"/>
        </w:rPr>
        <w:t xml:space="preserve">        </w:t>
      </w:r>
    </w:p>
    <w:p w:rsidR="006627D8" w:rsidRPr="00EA5E3A" w:rsidRDefault="00491003" w:rsidP="00695EF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E147F0">
        <w:rPr>
          <w:rFonts w:ascii="Arial" w:hAnsi="Arial" w:cs="Arial"/>
          <w:sz w:val="24"/>
          <w:szCs w:val="24"/>
        </w:rPr>
        <w:t xml:space="preserve"> </w:t>
      </w:r>
      <w:r w:rsidR="006627D8" w:rsidRPr="00EA5E3A">
        <w:rPr>
          <w:rFonts w:ascii="Arial" w:hAnsi="Arial" w:cs="Arial"/>
          <w:sz w:val="24"/>
          <w:szCs w:val="24"/>
        </w:rPr>
        <w:t xml:space="preserve"> </w:t>
      </w:r>
      <w:r w:rsidR="006627D8" w:rsidRPr="00491003">
        <w:rPr>
          <w:rFonts w:ascii="Arial" w:hAnsi="Arial" w:cs="Arial"/>
          <w:b/>
          <w:sz w:val="24"/>
          <w:szCs w:val="24"/>
        </w:rPr>
        <w:t xml:space="preserve">1. </w:t>
      </w:r>
      <w:r w:rsidR="006627D8" w:rsidRPr="00EA5E3A">
        <w:rPr>
          <w:rFonts w:ascii="Arial" w:hAnsi="Arial" w:cs="Arial"/>
          <w:sz w:val="24"/>
          <w:szCs w:val="24"/>
        </w:rPr>
        <w:t>Внести в Положение об организации и проведении публичных слушаний в Юрьевском сельсовете, утвержденное  Решением Юрьевского сельского Совета депутатов от 23.03.2017г. № 13-64 «Об утверждении Положения об организации и проведении публичных слушаний в Юрьевском сельсовете» (в редакции Решений от 14.06.2017 № 15-71, от 29.03.2018 № 21-92</w:t>
      </w:r>
      <w:r w:rsidR="003970EB">
        <w:rPr>
          <w:rFonts w:ascii="Arial" w:hAnsi="Arial" w:cs="Arial"/>
          <w:sz w:val="24"/>
          <w:szCs w:val="24"/>
        </w:rPr>
        <w:t>,  от 26.11.2018 № 27-123</w:t>
      </w:r>
      <w:r w:rsidR="006627D8" w:rsidRPr="00EA5E3A">
        <w:rPr>
          <w:rFonts w:ascii="Arial" w:hAnsi="Arial" w:cs="Arial"/>
          <w:sz w:val="24"/>
          <w:szCs w:val="24"/>
        </w:rPr>
        <w:t>) следующие изменения:</w:t>
      </w:r>
    </w:p>
    <w:p w:rsidR="006627D8" w:rsidRDefault="006627D8" w:rsidP="00A513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EA5E3A">
        <w:rPr>
          <w:rFonts w:ascii="Arial" w:hAnsi="Arial" w:cs="Arial"/>
          <w:sz w:val="24"/>
          <w:szCs w:val="24"/>
        </w:rPr>
        <w:t xml:space="preserve"> 1.1.   раздел 3</w:t>
      </w:r>
      <w:r w:rsidR="00075295">
        <w:rPr>
          <w:rFonts w:ascii="Arial" w:hAnsi="Arial" w:cs="Arial"/>
          <w:sz w:val="24"/>
          <w:szCs w:val="24"/>
        </w:rPr>
        <w:t xml:space="preserve"> Положения</w:t>
      </w:r>
      <w:r w:rsidRPr="00EA5E3A">
        <w:rPr>
          <w:rFonts w:ascii="Arial" w:hAnsi="Arial" w:cs="Arial"/>
          <w:sz w:val="24"/>
          <w:szCs w:val="24"/>
        </w:rPr>
        <w:t xml:space="preserve"> изложить в </w:t>
      </w:r>
      <w:r w:rsidR="00075295">
        <w:rPr>
          <w:rFonts w:ascii="Arial" w:hAnsi="Arial" w:cs="Arial"/>
          <w:sz w:val="24"/>
          <w:szCs w:val="24"/>
        </w:rPr>
        <w:t>следующей</w:t>
      </w:r>
      <w:r w:rsidRPr="00EA5E3A">
        <w:rPr>
          <w:rFonts w:ascii="Arial" w:hAnsi="Arial" w:cs="Arial"/>
          <w:sz w:val="24"/>
          <w:szCs w:val="24"/>
        </w:rPr>
        <w:t xml:space="preserve"> редакции:</w:t>
      </w:r>
    </w:p>
    <w:p w:rsidR="003970EB" w:rsidRDefault="003970EB" w:rsidP="003970EB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>«</w:t>
      </w:r>
      <w:r w:rsidRPr="003970EB">
        <w:rPr>
          <w:rFonts w:ascii="Arial" w:hAnsi="Arial" w:cs="Arial"/>
          <w:b/>
          <w:sz w:val="24"/>
          <w:szCs w:val="24"/>
        </w:rPr>
        <w:t>3</w:t>
      </w:r>
      <w:r w:rsidRPr="003970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 Вопросы, выносимые на публичные слушания</w:t>
      </w:r>
    </w:p>
    <w:p w:rsidR="003970EB" w:rsidRPr="001E2D61" w:rsidRDefault="00F017DB" w:rsidP="003970EB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</w:t>
      </w:r>
      <w:r w:rsidR="008214C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3970EB" w:rsidRPr="001E2D6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публичные слушания должны выноситься:</w:t>
      </w:r>
    </w:p>
    <w:p w:rsidR="003970EB" w:rsidRPr="001E2D61" w:rsidRDefault="003970EB" w:rsidP="003970EB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E2D6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проект устава муниципального образования, а также проект муниципального нормативного правового акта о внесении изменений и дополнений в данный устав, кроме случаев, когда в устав муниципального образования вносятся изменения в форме точного воспроизведения положений </w:t>
      </w:r>
      <w:hyperlink r:id="rId8" w:tgtFrame="_blank" w:history="1">
        <w:r w:rsidRPr="001E2D61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Конституции Российской Федерации</w:t>
        </w:r>
      </w:hyperlink>
      <w:r w:rsidRPr="001E2D6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федеральных законов, Устава или законов Красноярского края в целях приведения данного устава в соответствие с этими нормативными правовыми актами;</w:t>
      </w:r>
    </w:p>
    <w:p w:rsidR="003970EB" w:rsidRPr="001E2D61" w:rsidRDefault="003970EB" w:rsidP="003970EB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E2D6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 проект местного бюджета и отчет о его исполнении;</w:t>
      </w:r>
    </w:p>
    <w:p w:rsidR="003970EB" w:rsidRDefault="00F017DB" w:rsidP="003970EB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2.1)</w:t>
      </w:r>
      <w:r w:rsidR="003970EB" w:rsidRPr="001E2D6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прое</w:t>
      </w:r>
      <w:proofErr w:type="gramStart"/>
      <w:r w:rsidR="003970EB" w:rsidRPr="001E2D6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кт стр</w:t>
      </w:r>
      <w:proofErr w:type="gramEnd"/>
      <w:r w:rsidR="003970EB" w:rsidRPr="001E2D6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атегии социально-экономического развития муниципального образования;</w:t>
      </w:r>
    </w:p>
    <w:p w:rsidR="00E147F0" w:rsidRPr="00974DFB" w:rsidRDefault="00E147F0" w:rsidP="00E147F0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 </w:t>
      </w:r>
      <w:r w:rsidR="00F017DB">
        <w:rPr>
          <w:rFonts w:ascii="Arial" w:hAnsi="Arial" w:cs="Arial"/>
          <w:sz w:val="24"/>
          <w:szCs w:val="24"/>
          <w:lang w:eastAsia="ru-RU"/>
        </w:rPr>
        <w:t>3</w:t>
      </w:r>
      <w:r w:rsidRPr="00974DFB">
        <w:rPr>
          <w:rFonts w:ascii="Arial" w:hAnsi="Arial" w:cs="Arial"/>
          <w:sz w:val="24"/>
          <w:szCs w:val="24"/>
          <w:lang w:eastAsia="ru-RU"/>
        </w:rPr>
        <w:t>) вопросы о преобразовании муниципального образования, за исключением случаев, если в соответствии со статьей 13 Федерального закона № 131-ФЗ от 06.10.2003 года «Об общих принципах организации местного самоуправления в Российской Федерации» для преобразования муниципального образования требуется получение согласия населения муниципального образования, выраженного путем голосования либо на сходах граждан.</w:t>
      </w:r>
    </w:p>
    <w:p w:rsidR="003970EB" w:rsidRDefault="00F017DB" w:rsidP="00F017D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       2</w:t>
      </w:r>
      <w:r w:rsidRPr="00F017DB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. По проектам правил благоустройства территорий, проектам, предусматривающим внесение изменений в 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F017DB">
        <w:rPr>
          <w:rFonts w:ascii="Arial" w:hAnsi="Arial" w:cs="Arial"/>
          <w:color w:val="000000"/>
          <w:sz w:val="24"/>
          <w:szCs w:val="24"/>
          <w:shd w:val="clear" w:color="auto" w:fill="FFFFFF"/>
        </w:rPr>
        <w:t>утвержденны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е правила</w:t>
      </w:r>
      <w:r w:rsidRPr="00F017DB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благоустройства  территорий </w:t>
      </w:r>
      <w:r w:rsidRPr="00F017DB">
        <w:rPr>
          <w:rFonts w:ascii="Arial" w:hAnsi="Arial" w:cs="Arial"/>
          <w:color w:val="000000"/>
          <w:sz w:val="24"/>
          <w:szCs w:val="24"/>
          <w:shd w:val="clear" w:color="auto" w:fill="FFFFFF"/>
        </w:rPr>
        <w:t>проводятся публичные слушания в соответствии с</w:t>
      </w:r>
      <w:r w:rsidRPr="00F017DB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hyperlink r:id="rId9" w:anchor="dst2104" w:history="1">
        <w:r w:rsidRPr="00F017DB">
          <w:rPr>
            <w:rStyle w:val="a9"/>
            <w:rFonts w:ascii="Arial" w:hAnsi="Arial" w:cs="Arial"/>
            <w:color w:val="1A0DAB"/>
            <w:sz w:val="24"/>
            <w:szCs w:val="24"/>
            <w:shd w:val="clear" w:color="auto" w:fill="FFFFFF"/>
          </w:rPr>
          <w:t>законодательством</w:t>
        </w:r>
      </w:hyperlink>
      <w:r w:rsidRPr="00F017DB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F017DB">
        <w:rPr>
          <w:rFonts w:ascii="Arial" w:hAnsi="Arial" w:cs="Arial"/>
          <w:color w:val="000000"/>
          <w:sz w:val="24"/>
          <w:szCs w:val="24"/>
          <w:shd w:val="clear" w:color="auto" w:fill="FFFFFF"/>
        </w:rPr>
        <w:t>о градостроительной деятельности</w:t>
      </w:r>
      <w:proofErr w:type="gramStart"/>
      <w:r w:rsidRPr="00F017DB">
        <w:rPr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  <w:r w:rsidR="008214C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».</w:t>
      </w:r>
      <w:proofErr w:type="gramEnd"/>
    </w:p>
    <w:p w:rsidR="00491003" w:rsidRDefault="006627D8" w:rsidP="00075295">
      <w:pPr>
        <w:pStyle w:val="ab"/>
        <w:jc w:val="both"/>
        <w:rPr>
          <w:rFonts w:ascii="Arial" w:hAnsi="Arial" w:cs="Arial"/>
          <w:b/>
        </w:rPr>
      </w:pPr>
      <w:r w:rsidRPr="00491003">
        <w:rPr>
          <w:rFonts w:ascii="Arial" w:hAnsi="Arial" w:cs="Arial"/>
          <w:b/>
        </w:rPr>
        <w:t xml:space="preserve">      </w:t>
      </w:r>
      <w:r w:rsidR="00621981" w:rsidRPr="00491003">
        <w:rPr>
          <w:rFonts w:ascii="Arial" w:hAnsi="Arial" w:cs="Arial"/>
          <w:b/>
        </w:rPr>
        <w:t xml:space="preserve"> </w:t>
      </w:r>
    </w:p>
    <w:p w:rsidR="00075295" w:rsidRPr="00491003" w:rsidRDefault="00491003" w:rsidP="00075295">
      <w:pPr>
        <w:pStyle w:val="ab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</w:t>
      </w:r>
      <w:r w:rsidR="00075295" w:rsidRPr="00491003">
        <w:rPr>
          <w:rFonts w:ascii="Arial" w:hAnsi="Arial" w:cs="Arial"/>
          <w:b/>
        </w:rPr>
        <w:t xml:space="preserve"> 2</w:t>
      </w:r>
      <w:r w:rsidR="00075295" w:rsidRPr="00491003">
        <w:rPr>
          <w:rFonts w:ascii="Arial" w:hAnsi="Arial" w:cs="Arial"/>
        </w:rPr>
        <w:t xml:space="preserve">. </w:t>
      </w:r>
      <w:proofErr w:type="gramStart"/>
      <w:r w:rsidR="00075295" w:rsidRPr="00491003">
        <w:rPr>
          <w:rFonts w:ascii="Arial" w:hAnsi="Arial" w:cs="Arial"/>
        </w:rPr>
        <w:t>Контроль за</w:t>
      </w:r>
      <w:proofErr w:type="gramEnd"/>
      <w:r w:rsidR="00075295" w:rsidRPr="00491003">
        <w:rPr>
          <w:rFonts w:ascii="Arial" w:hAnsi="Arial" w:cs="Arial"/>
        </w:rPr>
        <w:t xml:space="preserve"> исполнением Решения возложить на постоянную комиссию по социально-правовым вопросам (председатель </w:t>
      </w:r>
      <w:proofErr w:type="spellStart"/>
      <w:r w:rsidR="00075295" w:rsidRPr="00491003">
        <w:rPr>
          <w:rFonts w:ascii="Arial" w:hAnsi="Arial" w:cs="Arial"/>
        </w:rPr>
        <w:t>Буймова</w:t>
      </w:r>
      <w:proofErr w:type="spellEnd"/>
      <w:r w:rsidR="00075295" w:rsidRPr="00491003">
        <w:rPr>
          <w:rFonts w:ascii="Arial" w:hAnsi="Arial" w:cs="Arial"/>
        </w:rPr>
        <w:t xml:space="preserve"> Е.И.).</w:t>
      </w:r>
    </w:p>
    <w:p w:rsidR="00491003" w:rsidRDefault="00075295" w:rsidP="00E147F0">
      <w:pPr>
        <w:pStyle w:val="ab"/>
        <w:jc w:val="both"/>
        <w:rPr>
          <w:rFonts w:ascii="Arial" w:hAnsi="Arial" w:cs="Arial"/>
          <w:b/>
        </w:rPr>
      </w:pPr>
      <w:r w:rsidRPr="00491003">
        <w:rPr>
          <w:rFonts w:ascii="Arial" w:hAnsi="Arial" w:cs="Arial"/>
          <w:b/>
        </w:rPr>
        <w:t xml:space="preserve">       </w:t>
      </w:r>
    </w:p>
    <w:p w:rsidR="00E147F0" w:rsidRPr="005F2CFD" w:rsidRDefault="00491003" w:rsidP="00E147F0">
      <w:pPr>
        <w:pStyle w:val="ab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       </w:t>
      </w:r>
      <w:r w:rsidR="00075295" w:rsidRPr="00491003">
        <w:rPr>
          <w:rFonts w:ascii="Arial" w:hAnsi="Arial" w:cs="Arial"/>
          <w:b/>
        </w:rPr>
        <w:t>3.</w:t>
      </w:r>
      <w:r w:rsidR="00075295" w:rsidRPr="00491003">
        <w:rPr>
          <w:rFonts w:ascii="Arial" w:hAnsi="Arial" w:cs="Arial"/>
        </w:rPr>
        <w:t xml:space="preserve"> Настоящее Решение вступает в силу в день, следующий за днем его официального опубликования</w:t>
      </w:r>
      <w:r w:rsidR="00E147F0" w:rsidRPr="00491003">
        <w:rPr>
          <w:rFonts w:ascii="Arial" w:hAnsi="Arial" w:cs="Arial"/>
        </w:rPr>
        <w:t xml:space="preserve"> в общественно-политической газете «Земля боготольская» и  подлежит размещению на  официальном сайте  Боготольского района в сети Интернет  </w:t>
      </w:r>
      <w:hyperlink r:id="rId10" w:history="1">
        <w:r w:rsidR="00E147F0" w:rsidRPr="00491003">
          <w:rPr>
            <w:rStyle w:val="a9"/>
            <w:rFonts w:ascii="Arial" w:hAnsi="Arial" w:cs="Arial"/>
          </w:rPr>
          <w:t>www.bogotol-</w:t>
        </w:r>
      </w:hyperlink>
      <w:r w:rsidR="00E147F0" w:rsidRPr="00491003">
        <w:rPr>
          <w:rFonts w:ascii="Arial" w:hAnsi="Arial" w:cs="Arial"/>
          <w:color w:val="0000FF"/>
          <w:u w:val="single"/>
        </w:rPr>
        <w:t>r.ru.</w:t>
      </w:r>
      <w:r w:rsidR="00E147F0" w:rsidRPr="00491003">
        <w:rPr>
          <w:rFonts w:ascii="Arial" w:hAnsi="Arial" w:cs="Arial"/>
        </w:rPr>
        <w:t xml:space="preserve"> на странице Юрьевского сель</w:t>
      </w:r>
      <w:r w:rsidR="00E147F0" w:rsidRPr="005F2CFD">
        <w:rPr>
          <w:rFonts w:ascii="Arial" w:hAnsi="Arial" w:cs="Arial"/>
        </w:rPr>
        <w:t>совета.</w:t>
      </w:r>
    </w:p>
    <w:p w:rsidR="00075295" w:rsidRDefault="00075295" w:rsidP="00075295">
      <w:pPr>
        <w:pStyle w:val="ab"/>
        <w:jc w:val="both"/>
        <w:rPr>
          <w:rFonts w:ascii="Arial" w:hAnsi="Arial" w:cs="Arial"/>
        </w:rPr>
      </w:pPr>
    </w:p>
    <w:p w:rsidR="00075295" w:rsidRDefault="00075295" w:rsidP="00075295">
      <w:pPr>
        <w:pStyle w:val="ab"/>
        <w:jc w:val="both"/>
        <w:rPr>
          <w:rFonts w:ascii="Arial" w:hAnsi="Arial" w:cs="Arial"/>
        </w:rPr>
      </w:pPr>
    </w:p>
    <w:p w:rsidR="00075295" w:rsidRPr="005F2CFD" w:rsidRDefault="00075295" w:rsidP="00075295">
      <w:pPr>
        <w:pStyle w:val="ab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Pr="005F2CFD">
        <w:rPr>
          <w:rFonts w:ascii="Arial" w:hAnsi="Arial" w:cs="Arial"/>
        </w:rPr>
        <w:t xml:space="preserve">Председатель </w:t>
      </w:r>
      <w:r>
        <w:rPr>
          <w:rFonts w:ascii="Arial" w:hAnsi="Arial" w:cs="Arial"/>
        </w:rPr>
        <w:t>Юрьевского</w:t>
      </w:r>
      <w:r w:rsidRPr="005F2CFD">
        <w:rPr>
          <w:rFonts w:ascii="Arial" w:hAnsi="Arial" w:cs="Arial"/>
        </w:rPr>
        <w:t xml:space="preserve">                                   Глава </w:t>
      </w:r>
      <w:r>
        <w:rPr>
          <w:rFonts w:ascii="Arial" w:hAnsi="Arial" w:cs="Arial"/>
        </w:rPr>
        <w:t xml:space="preserve">Юрьевского </w:t>
      </w:r>
      <w:r w:rsidRPr="005F2CFD">
        <w:rPr>
          <w:rFonts w:ascii="Arial" w:hAnsi="Arial" w:cs="Arial"/>
        </w:rPr>
        <w:t>сельсовета:</w:t>
      </w:r>
    </w:p>
    <w:p w:rsidR="00075295" w:rsidRPr="005F2CFD" w:rsidRDefault="00075295" w:rsidP="00075295">
      <w:pPr>
        <w:pStyle w:val="ab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сельского Совета депутатов</w:t>
      </w:r>
      <w:r w:rsidRPr="005F2CFD">
        <w:rPr>
          <w:rFonts w:ascii="Arial" w:hAnsi="Arial" w:cs="Arial"/>
        </w:rPr>
        <w:t xml:space="preserve">                         </w:t>
      </w:r>
    </w:p>
    <w:p w:rsidR="00075295" w:rsidRDefault="00075295" w:rsidP="00075295">
      <w:pPr>
        <w:pStyle w:val="ab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</w:p>
    <w:p w:rsidR="00F017DB" w:rsidRDefault="00075295" w:rsidP="00075295">
      <w:pPr>
        <w:pStyle w:val="ab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__</w:t>
      </w:r>
      <w:r w:rsidRPr="005F2CFD">
        <w:rPr>
          <w:rFonts w:ascii="Arial" w:hAnsi="Arial" w:cs="Arial"/>
        </w:rPr>
        <w:t xml:space="preserve">____ </w:t>
      </w:r>
      <w:r>
        <w:rPr>
          <w:rFonts w:ascii="Arial" w:hAnsi="Arial" w:cs="Arial"/>
        </w:rPr>
        <w:t>Е.Н. Шалудкина</w:t>
      </w:r>
      <w:r w:rsidRPr="005F2CFD">
        <w:rPr>
          <w:rFonts w:ascii="Arial" w:hAnsi="Arial" w:cs="Arial"/>
        </w:rPr>
        <w:t xml:space="preserve">                             </w:t>
      </w:r>
      <w:r>
        <w:rPr>
          <w:rFonts w:ascii="Arial" w:hAnsi="Arial" w:cs="Arial"/>
        </w:rPr>
        <w:t xml:space="preserve">      </w:t>
      </w:r>
      <w:r w:rsidRPr="005F2CFD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       _</w:t>
      </w:r>
      <w:r w:rsidRPr="005F2CFD">
        <w:rPr>
          <w:rFonts w:ascii="Arial" w:hAnsi="Arial" w:cs="Arial"/>
        </w:rPr>
        <w:t xml:space="preserve">______ </w:t>
      </w:r>
      <w:r>
        <w:rPr>
          <w:rFonts w:ascii="Arial" w:hAnsi="Arial" w:cs="Arial"/>
        </w:rPr>
        <w:t>И.М. Леднева</w:t>
      </w:r>
      <w:r w:rsidRPr="005F2CFD">
        <w:rPr>
          <w:rFonts w:ascii="Arial" w:hAnsi="Arial" w:cs="Arial"/>
        </w:rPr>
        <w:t xml:space="preserve">    </w:t>
      </w:r>
    </w:p>
    <w:p w:rsidR="00F017DB" w:rsidRPr="00F017DB" w:rsidRDefault="00F017DB" w:rsidP="00F017DB">
      <w:pPr>
        <w:rPr>
          <w:lang w:eastAsia="ru-RU"/>
        </w:rPr>
      </w:pPr>
    </w:p>
    <w:sectPr w:rsidR="00F017DB" w:rsidRPr="00F017DB" w:rsidSect="0049100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207E" w:rsidRDefault="0000207E" w:rsidP="004168E6">
      <w:pPr>
        <w:spacing w:after="0" w:line="240" w:lineRule="auto"/>
      </w:pPr>
      <w:r>
        <w:separator/>
      </w:r>
    </w:p>
  </w:endnote>
  <w:endnote w:type="continuationSeparator" w:id="0">
    <w:p w:rsidR="0000207E" w:rsidRDefault="0000207E" w:rsidP="004168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207E" w:rsidRDefault="0000207E" w:rsidP="004168E6">
      <w:pPr>
        <w:spacing w:after="0" w:line="240" w:lineRule="auto"/>
      </w:pPr>
      <w:r>
        <w:separator/>
      </w:r>
    </w:p>
  </w:footnote>
  <w:footnote w:type="continuationSeparator" w:id="0">
    <w:p w:rsidR="0000207E" w:rsidRDefault="0000207E" w:rsidP="004168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27E4"/>
    <w:rsid w:val="0000207E"/>
    <w:rsid w:val="00027C44"/>
    <w:rsid w:val="000330A5"/>
    <w:rsid w:val="000365D1"/>
    <w:rsid w:val="00037DAE"/>
    <w:rsid w:val="00047896"/>
    <w:rsid w:val="00050F6D"/>
    <w:rsid w:val="000527DD"/>
    <w:rsid w:val="00056E52"/>
    <w:rsid w:val="00063E84"/>
    <w:rsid w:val="00065AF9"/>
    <w:rsid w:val="00075295"/>
    <w:rsid w:val="00080F4E"/>
    <w:rsid w:val="00082BA2"/>
    <w:rsid w:val="00084286"/>
    <w:rsid w:val="0009071D"/>
    <w:rsid w:val="00097858"/>
    <w:rsid w:val="000A0063"/>
    <w:rsid w:val="000A1AE2"/>
    <w:rsid w:val="000A4E52"/>
    <w:rsid w:val="000B0302"/>
    <w:rsid w:val="000B1A6A"/>
    <w:rsid w:val="000B2D4F"/>
    <w:rsid w:val="000C40EA"/>
    <w:rsid w:val="000C7E16"/>
    <w:rsid w:val="000E00C7"/>
    <w:rsid w:val="001044FE"/>
    <w:rsid w:val="00112AC4"/>
    <w:rsid w:val="0011542B"/>
    <w:rsid w:val="0011671B"/>
    <w:rsid w:val="00136B67"/>
    <w:rsid w:val="0014544B"/>
    <w:rsid w:val="00146E1E"/>
    <w:rsid w:val="00160949"/>
    <w:rsid w:val="001615DF"/>
    <w:rsid w:val="00162951"/>
    <w:rsid w:val="0016327E"/>
    <w:rsid w:val="001633E3"/>
    <w:rsid w:val="00184827"/>
    <w:rsid w:val="0018542C"/>
    <w:rsid w:val="001926D5"/>
    <w:rsid w:val="00197884"/>
    <w:rsid w:val="001A3B80"/>
    <w:rsid w:val="001A52C1"/>
    <w:rsid w:val="001B27E0"/>
    <w:rsid w:val="001D382B"/>
    <w:rsid w:val="001E6065"/>
    <w:rsid w:val="001E650F"/>
    <w:rsid w:val="001F3D02"/>
    <w:rsid w:val="001F4621"/>
    <w:rsid w:val="002025CD"/>
    <w:rsid w:val="00204F7E"/>
    <w:rsid w:val="0020515F"/>
    <w:rsid w:val="00207260"/>
    <w:rsid w:val="002127E4"/>
    <w:rsid w:val="00240F46"/>
    <w:rsid w:val="002512CB"/>
    <w:rsid w:val="00271DBE"/>
    <w:rsid w:val="00284480"/>
    <w:rsid w:val="00294D1F"/>
    <w:rsid w:val="002B19EA"/>
    <w:rsid w:val="002B5016"/>
    <w:rsid w:val="002D02E5"/>
    <w:rsid w:val="002D1C15"/>
    <w:rsid w:val="002D51CD"/>
    <w:rsid w:val="002D54A8"/>
    <w:rsid w:val="002E3355"/>
    <w:rsid w:val="002E4FCD"/>
    <w:rsid w:val="002F00D7"/>
    <w:rsid w:val="002F7EC3"/>
    <w:rsid w:val="00310BA0"/>
    <w:rsid w:val="00315208"/>
    <w:rsid w:val="00334BC4"/>
    <w:rsid w:val="00341F8C"/>
    <w:rsid w:val="003504D2"/>
    <w:rsid w:val="0035290B"/>
    <w:rsid w:val="0035726B"/>
    <w:rsid w:val="00384AE0"/>
    <w:rsid w:val="00394F15"/>
    <w:rsid w:val="003970EB"/>
    <w:rsid w:val="003A3E84"/>
    <w:rsid w:val="003A3EEB"/>
    <w:rsid w:val="003B35D4"/>
    <w:rsid w:val="003C0438"/>
    <w:rsid w:val="003C429A"/>
    <w:rsid w:val="003D6047"/>
    <w:rsid w:val="003E480A"/>
    <w:rsid w:val="003F1F87"/>
    <w:rsid w:val="003F2F2A"/>
    <w:rsid w:val="0040087E"/>
    <w:rsid w:val="0040449F"/>
    <w:rsid w:val="00404986"/>
    <w:rsid w:val="004168E6"/>
    <w:rsid w:val="00434244"/>
    <w:rsid w:val="0044642B"/>
    <w:rsid w:val="0046514B"/>
    <w:rsid w:val="004845EE"/>
    <w:rsid w:val="00491003"/>
    <w:rsid w:val="00491A7F"/>
    <w:rsid w:val="00494530"/>
    <w:rsid w:val="00496EAD"/>
    <w:rsid w:val="004B4402"/>
    <w:rsid w:val="004B46EF"/>
    <w:rsid w:val="004B49B9"/>
    <w:rsid w:val="004C467E"/>
    <w:rsid w:val="004C494C"/>
    <w:rsid w:val="004D1AFF"/>
    <w:rsid w:val="004E0266"/>
    <w:rsid w:val="004E4E87"/>
    <w:rsid w:val="004F05C3"/>
    <w:rsid w:val="0053064B"/>
    <w:rsid w:val="00541969"/>
    <w:rsid w:val="00570E4A"/>
    <w:rsid w:val="0057745F"/>
    <w:rsid w:val="0058408B"/>
    <w:rsid w:val="00592499"/>
    <w:rsid w:val="005A0A88"/>
    <w:rsid w:val="005A1208"/>
    <w:rsid w:val="005C036E"/>
    <w:rsid w:val="005C2DFB"/>
    <w:rsid w:val="005D040F"/>
    <w:rsid w:val="005D2683"/>
    <w:rsid w:val="005F05CD"/>
    <w:rsid w:val="005F5E9B"/>
    <w:rsid w:val="00605B14"/>
    <w:rsid w:val="00612DAB"/>
    <w:rsid w:val="0062086F"/>
    <w:rsid w:val="00621981"/>
    <w:rsid w:val="00633B42"/>
    <w:rsid w:val="006368DB"/>
    <w:rsid w:val="006458D7"/>
    <w:rsid w:val="00651320"/>
    <w:rsid w:val="006521AE"/>
    <w:rsid w:val="00657174"/>
    <w:rsid w:val="00661C0B"/>
    <w:rsid w:val="006627D8"/>
    <w:rsid w:val="00671DFB"/>
    <w:rsid w:val="006842AA"/>
    <w:rsid w:val="006931C0"/>
    <w:rsid w:val="00695EFA"/>
    <w:rsid w:val="006A20C8"/>
    <w:rsid w:val="006C3FBA"/>
    <w:rsid w:val="006D4FFB"/>
    <w:rsid w:val="006D656D"/>
    <w:rsid w:val="006F16A4"/>
    <w:rsid w:val="00706B1E"/>
    <w:rsid w:val="00707BE3"/>
    <w:rsid w:val="00710FB1"/>
    <w:rsid w:val="00713D10"/>
    <w:rsid w:val="00722B49"/>
    <w:rsid w:val="00724A94"/>
    <w:rsid w:val="007312E1"/>
    <w:rsid w:val="00732D91"/>
    <w:rsid w:val="007438F8"/>
    <w:rsid w:val="007553BF"/>
    <w:rsid w:val="007808F4"/>
    <w:rsid w:val="00781338"/>
    <w:rsid w:val="007935CA"/>
    <w:rsid w:val="00793E22"/>
    <w:rsid w:val="00794AAD"/>
    <w:rsid w:val="007A0AA5"/>
    <w:rsid w:val="007C4D8B"/>
    <w:rsid w:val="007C7714"/>
    <w:rsid w:val="007C7850"/>
    <w:rsid w:val="007D7A79"/>
    <w:rsid w:val="00801991"/>
    <w:rsid w:val="008170BA"/>
    <w:rsid w:val="008214C3"/>
    <w:rsid w:val="00831107"/>
    <w:rsid w:val="0083196A"/>
    <w:rsid w:val="0085441F"/>
    <w:rsid w:val="008571BA"/>
    <w:rsid w:val="00861D7E"/>
    <w:rsid w:val="008705BF"/>
    <w:rsid w:val="00870849"/>
    <w:rsid w:val="0087296B"/>
    <w:rsid w:val="00875EBC"/>
    <w:rsid w:val="008761F4"/>
    <w:rsid w:val="00882D90"/>
    <w:rsid w:val="008869E2"/>
    <w:rsid w:val="00890DB8"/>
    <w:rsid w:val="00891749"/>
    <w:rsid w:val="00893EAE"/>
    <w:rsid w:val="008A0CAF"/>
    <w:rsid w:val="008B6062"/>
    <w:rsid w:val="008B7D61"/>
    <w:rsid w:val="008D4788"/>
    <w:rsid w:val="008E6798"/>
    <w:rsid w:val="008F50B6"/>
    <w:rsid w:val="008F596E"/>
    <w:rsid w:val="0091276A"/>
    <w:rsid w:val="00913066"/>
    <w:rsid w:val="00924B56"/>
    <w:rsid w:val="00936FA6"/>
    <w:rsid w:val="00944814"/>
    <w:rsid w:val="00951BC7"/>
    <w:rsid w:val="0096144A"/>
    <w:rsid w:val="00962FCE"/>
    <w:rsid w:val="00973828"/>
    <w:rsid w:val="00973E2F"/>
    <w:rsid w:val="00976B56"/>
    <w:rsid w:val="00982CF6"/>
    <w:rsid w:val="00990201"/>
    <w:rsid w:val="009A10DD"/>
    <w:rsid w:val="009A2A9C"/>
    <w:rsid w:val="009B2B29"/>
    <w:rsid w:val="00A112C4"/>
    <w:rsid w:val="00A115EF"/>
    <w:rsid w:val="00A16860"/>
    <w:rsid w:val="00A34BA1"/>
    <w:rsid w:val="00A377D3"/>
    <w:rsid w:val="00A4252E"/>
    <w:rsid w:val="00A47004"/>
    <w:rsid w:val="00A513D4"/>
    <w:rsid w:val="00A572E4"/>
    <w:rsid w:val="00A60FD5"/>
    <w:rsid w:val="00A65A33"/>
    <w:rsid w:val="00A74E0C"/>
    <w:rsid w:val="00A7592F"/>
    <w:rsid w:val="00A861BA"/>
    <w:rsid w:val="00A931CF"/>
    <w:rsid w:val="00A935E7"/>
    <w:rsid w:val="00AA3300"/>
    <w:rsid w:val="00AD2118"/>
    <w:rsid w:val="00AD3E88"/>
    <w:rsid w:val="00AE11A2"/>
    <w:rsid w:val="00B06061"/>
    <w:rsid w:val="00B11302"/>
    <w:rsid w:val="00B11C00"/>
    <w:rsid w:val="00B24A9D"/>
    <w:rsid w:val="00B27424"/>
    <w:rsid w:val="00B315B4"/>
    <w:rsid w:val="00B51B45"/>
    <w:rsid w:val="00B83012"/>
    <w:rsid w:val="00B94A9C"/>
    <w:rsid w:val="00B96241"/>
    <w:rsid w:val="00BA147D"/>
    <w:rsid w:val="00BB07FB"/>
    <w:rsid w:val="00BB736B"/>
    <w:rsid w:val="00BC1935"/>
    <w:rsid w:val="00BC4D51"/>
    <w:rsid w:val="00BC5431"/>
    <w:rsid w:val="00BC58D3"/>
    <w:rsid w:val="00BC7FE2"/>
    <w:rsid w:val="00BE375A"/>
    <w:rsid w:val="00BE7DD6"/>
    <w:rsid w:val="00BF08D5"/>
    <w:rsid w:val="00BF29FD"/>
    <w:rsid w:val="00C11358"/>
    <w:rsid w:val="00C15687"/>
    <w:rsid w:val="00C231F0"/>
    <w:rsid w:val="00C33E48"/>
    <w:rsid w:val="00C407A0"/>
    <w:rsid w:val="00C50A89"/>
    <w:rsid w:val="00C64987"/>
    <w:rsid w:val="00C703A0"/>
    <w:rsid w:val="00C751D3"/>
    <w:rsid w:val="00C960AE"/>
    <w:rsid w:val="00C96370"/>
    <w:rsid w:val="00CA037F"/>
    <w:rsid w:val="00CA5CDB"/>
    <w:rsid w:val="00CC49B2"/>
    <w:rsid w:val="00CC4D39"/>
    <w:rsid w:val="00CE03E4"/>
    <w:rsid w:val="00CF0AB9"/>
    <w:rsid w:val="00CF0EB9"/>
    <w:rsid w:val="00D00CB6"/>
    <w:rsid w:val="00D0468F"/>
    <w:rsid w:val="00D0739E"/>
    <w:rsid w:val="00D20028"/>
    <w:rsid w:val="00D31D6E"/>
    <w:rsid w:val="00D558B0"/>
    <w:rsid w:val="00D56F32"/>
    <w:rsid w:val="00D57D90"/>
    <w:rsid w:val="00D7137C"/>
    <w:rsid w:val="00D81ECF"/>
    <w:rsid w:val="00D84A35"/>
    <w:rsid w:val="00D94BD3"/>
    <w:rsid w:val="00D96F1B"/>
    <w:rsid w:val="00DA5422"/>
    <w:rsid w:val="00DA7678"/>
    <w:rsid w:val="00DB3B0D"/>
    <w:rsid w:val="00DC3106"/>
    <w:rsid w:val="00DD127B"/>
    <w:rsid w:val="00DD63E9"/>
    <w:rsid w:val="00DF15B9"/>
    <w:rsid w:val="00DF39E8"/>
    <w:rsid w:val="00DF43DD"/>
    <w:rsid w:val="00DF45FF"/>
    <w:rsid w:val="00E11550"/>
    <w:rsid w:val="00E12311"/>
    <w:rsid w:val="00E13176"/>
    <w:rsid w:val="00E147F0"/>
    <w:rsid w:val="00E160E7"/>
    <w:rsid w:val="00E513E7"/>
    <w:rsid w:val="00E5499D"/>
    <w:rsid w:val="00E63C33"/>
    <w:rsid w:val="00E6606D"/>
    <w:rsid w:val="00E707CD"/>
    <w:rsid w:val="00E70996"/>
    <w:rsid w:val="00E76318"/>
    <w:rsid w:val="00E841BD"/>
    <w:rsid w:val="00EA1B0C"/>
    <w:rsid w:val="00EA5E3A"/>
    <w:rsid w:val="00EC1304"/>
    <w:rsid w:val="00EC5F9B"/>
    <w:rsid w:val="00EC6D3D"/>
    <w:rsid w:val="00EF371D"/>
    <w:rsid w:val="00F017DB"/>
    <w:rsid w:val="00F01FB8"/>
    <w:rsid w:val="00F02FF2"/>
    <w:rsid w:val="00F1487D"/>
    <w:rsid w:val="00F3590A"/>
    <w:rsid w:val="00F407B7"/>
    <w:rsid w:val="00F44B71"/>
    <w:rsid w:val="00F5554D"/>
    <w:rsid w:val="00F55CBD"/>
    <w:rsid w:val="00F64A2B"/>
    <w:rsid w:val="00F748B7"/>
    <w:rsid w:val="00FB2F76"/>
    <w:rsid w:val="00FB3941"/>
    <w:rsid w:val="00FC374A"/>
    <w:rsid w:val="00FD28AC"/>
    <w:rsid w:val="00FE5CA7"/>
    <w:rsid w:val="00FF0D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36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127E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rsid w:val="004168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168E6"/>
    <w:rPr>
      <w:rFonts w:cs="Times New Roman"/>
    </w:rPr>
  </w:style>
  <w:style w:type="paragraph" w:styleId="a5">
    <w:name w:val="footer"/>
    <w:basedOn w:val="a"/>
    <w:link w:val="a6"/>
    <w:uiPriority w:val="99"/>
    <w:rsid w:val="004168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4168E6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163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16327E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rsid w:val="00050F6D"/>
    <w:rPr>
      <w:rFonts w:cs="Times New Roman"/>
      <w:color w:val="0000FF"/>
      <w:u w:val="single"/>
    </w:rPr>
  </w:style>
  <w:style w:type="paragraph" w:styleId="aa">
    <w:name w:val="List Paragraph"/>
    <w:basedOn w:val="a"/>
    <w:uiPriority w:val="99"/>
    <w:qFormat/>
    <w:rsid w:val="00944814"/>
    <w:pPr>
      <w:ind w:left="720"/>
      <w:contextualSpacing/>
    </w:pPr>
  </w:style>
  <w:style w:type="paragraph" w:customStyle="1" w:styleId="pboth">
    <w:name w:val="pboth"/>
    <w:basedOn w:val="a"/>
    <w:uiPriority w:val="99"/>
    <w:rsid w:val="003E480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E480A"/>
    <w:rPr>
      <w:rFonts w:cs="Times New Roman"/>
    </w:rPr>
  </w:style>
  <w:style w:type="paragraph" w:styleId="ab">
    <w:name w:val="No Spacing"/>
    <w:uiPriority w:val="1"/>
    <w:qFormat/>
    <w:rsid w:val="00075295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096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?id=15D4560C-D530-4955-BF7E-F734337AE80B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29D02A361697E89385DA710A9AC24CF83386D1C117415918DC81563AD9EEB60EB6AC6B6A200B599B693ADB96268F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29D02A361697E89385DB91DBFC07BC08136351810721FC6D19B1334F2CEED35AB2AC0E1E36467F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www.bogotol-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consultant.ru/document/cons_doc_LAW_390047/fc77c7117187684ab0cb02c7ee53952df0de55b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1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111</cp:revision>
  <cp:lastPrinted>2021-11-12T02:25:00Z</cp:lastPrinted>
  <dcterms:created xsi:type="dcterms:W3CDTF">2017-02-03T06:31:00Z</dcterms:created>
  <dcterms:modified xsi:type="dcterms:W3CDTF">2021-11-26T08:36:00Z</dcterms:modified>
</cp:coreProperties>
</file>